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0E" w:rsidRDefault="00D1450E" w:rsidP="00D145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D1450E" w:rsidRDefault="00D1450E" w:rsidP="00D1450E">
      <w:pPr>
        <w:rPr>
          <w:b/>
          <w:sz w:val="28"/>
          <w:szCs w:val="28"/>
        </w:rPr>
      </w:pPr>
    </w:p>
    <w:p w:rsidR="00D1450E" w:rsidRPr="009974BE" w:rsidRDefault="009974BE" w:rsidP="009974BE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9974BE">
        <w:rPr>
          <w:sz w:val="28"/>
          <w:szCs w:val="28"/>
        </w:rPr>
        <w:t xml:space="preserve">Индивидуальные занятия </w:t>
      </w:r>
      <w:r w:rsidR="00D1450E" w:rsidRPr="009974BE">
        <w:rPr>
          <w:sz w:val="28"/>
          <w:szCs w:val="28"/>
        </w:rPr>
        <w:t xml:space="preserve"> предназначен</w:t>
      </w:r>
      <w:r w:rsidRPr="009974BE">
        <w:rPr>
          <w:sz w:val="28"/>
          <w:szCs w:val="28"/>
        </w:rPr>
        <w:t>ы</w:t>
      </w:r>
      <w:r w:rsidR="00D1450E" w:rsidRPr="009974BE">
        <w:rPr>
          <w:sz w:val="28"/>
          <w:szCs w:val="28"/>
        </w:rPr>
        <w:t xml:space="preserve"> для более подробного изучения орфографии русского языка учащимися 5 класса в игровой и творческой форме, что существенным образом отличается от традиционного подхода. Занятия </w:t>
      </w:r>
      <w:proofErr w:type="gramStart"/>
      <w:r w:rsidR="00D1450E" w:rsidRPr="009974BE">
        <w:rPr>
          <w:sz w:val="28"/>
          <w:szCs w:val="28"/>
        </w:rPr>
        <w:t>на</w:t>
      </w:r>
      <w:proofErr w:type="gramEnd"/>
      <w:r w:rsidR="00D1450E" w:rsidRPr="009974BE">
        <w:rPr>
          <w:sz w:val="28"/>
          <w:szCs w:val="28"/>
        </w:rPr>
        <w:t xml:space="preserve"> способствуют </w:t>
      </w:r>
      <w:proofErr w:type="gramStart"/>
      <w:r w:rsidR="00D1450E" w:rsidRPr="009974BE">
        <w:rPr>
          <w:sz w:val="28"/>
          <w:szCs w:val="28"/>
        </w:rPr>
        <w:t>расширению</w:t>
      </w:r>
      <w:proofErr w:type="gramEnd"/>
      <w:r w:rsidR="00D1450E" w:rsidRPr="009974BE">
        <w:rPr>
          <w:sz w:val="28"/>
          <w:szCs w:val="28"/>
        </w:rPr>
        <w:t xml:space="preserve"> знаний учащихся по фонетике, лексике, словообразованию, грамматике, стилистике, помогают им лучше овладеть нормами орфоэпии и культуры речи.</w:t>
      </w:r>
    </w:p>
    <w:p w:rsidR="00D1450E" w:rsidRPr="009974BE" w:rsidRDefault="00D1450E" w:rsidP="009974BE">
      <w:pPr>
        <w:spacing w:line="360" w:lineRule="auto"/>
        <w:ind w:firstLine="709"/>
        <w:rPr>
          <w:sz w:val="28"/>
          <w:szCs w:val="28"/>
        </w:rPr>
      </w:pPr>
      <w:r w:rsidRPr="009974BE">
        <w:rPr>
          <w:sz w:val="28"/>
          <w:szCs w:val="28"/>
        </w:rPr>
        <w:t xml:space="preserve">5 класс рассматривается как переходный от начального этапа учения к основному; основной акцент здесь делается на орфографическую работу, где правило объясняется через фонетические и лексические закономерности, кроме этого, учащиеся знакомятся с информацией по истории происхождения букв, некоторых правил и т.д. </w:t>
      </w:r>
    </w:p>
    <w:p w:rsidR="00D1450E" w:rsidRPr="009974BE" w:rsidRDefault="009974BE" w:rsidP="009974BE">
      <w:pPr>
        <w:spacing w:line="360" w:lineRule="auto"/>
        <w:ind w:firstLine="709"/>
        <w:rPr>
          <w:sz w:val="28"/>
          <w:szCs w:val="28"/>
        </w:rPr>
      </w:pPr>
      <w:r w:rsidRPr="009974BE">
        <w:rPr>
          <w:b/>
          <w:sz w:val="28"/>
          <w:szCs w:val="28"/>
          <w:u w:val="single"/>
        </w:rPr>
        <w:t xml:space="preserve"> Цель занятий</w:t>
      </w:r>
      <w:proofErr w:type="gramStart"/>
      <w:r w:rsidRPr="009974BE">
        <w:rPr>
          <w:b/>
          <w:sz w:val="28"/>
          <w:szCs w:val="28"/>
          <w:u w:val="single"/>
        </w:rPr>
        <w:t xml:space="preserve"> </w:t>
      </w:r>
      <w:r w:rsidRPr="009974BE">
        <w:rPr>
          <w:sz w:val="28"/>
          <w:szCs w:val="28"/>
        </w:rPr>
        <w:t>:</w:t>
      </w:r>
      <w:proofErr w:type="gramEnd"/>
      <w:r w:rsidRPr="009974BE">
        <w:rPr>
          <w:sz w:val="28"/>
          <w:szCs w:val="28"/>
        </w:rPr>
        <w:t xml:space="preserve"> </w:t>
      </w:r>
      <w:r w:rsidR="00D1450E" w:rsidRPr="009974BE">
        <w:rPr>
          <w:sz w:val="28"/>
          <w:szCs w:val="28"/>
        </w:rPr>
        <w:t xml:space="preserve">формирование орфографических навыков при изучении морфологии, лексики, фонетики, словообразования и </w:t>
      </w:r>
      <w:proofErr w:type="spellStart"/>
      <w:r w:rsidR="00D1450E" w:rsidRPr="009974BE">
        <w:rPr>
          <w:sz w:val="28"/>
          <w:szCs w:val="28"/>
        </w:rPr>
        <w:t>морфемики</w:t>
      </w:r>
      <w:proofErr w:type="spellEnd"/>
      <w:r w:rsidR="00D1450E" w:rsidRPr="009974BE">
        <w:rPr>
          <w:sz w:val="28"/>
          <w:szCs w:val="28"/>
        </w:rPr>
        <w:t xml:space="preserve"> через применение форм и методов обучения, способствующих творческому развитию личности обучающихся.</w:t>
      </w:r>
    </w:p>
    <w:p w:rsidR="00D1450E" w:rsidRPr="009974BE" w:rsidRDefault="00D1450E" w:rsidP="009974BE">
      <w:pPr>
        <w:spacing w:line="360" w:lineRule="auto"/>
        <w:ind w:firstLine="709"/>
        <w:rPr>
          <w:sz w:val="28"/>
          <w:szCs w:val="28"/>
        </w:rPr>
      </w:pPr>
      <w:r w:rsidRPr="009974BE">
        <w:rPr>
          <w:b/>
          <w:sz w:val="28"/>
          <w:szCs w:val="28"/>
          <w:u w:val="single"/>
        </w:rPr>
        <w:t>Цель реализуется через следующие задачи</w:t>
      </w:r>
      <w:r w:rsidRPr="009974BE">
        <w:rPr>
          <w:sz w:val="28"/>
          <w:szCs w:val="28"/>
        </w:rPr>
        <w:t>:</w:t>
      </w:r>
    </w:p>
    <w:p w:rsidR="00D1450E" w:rsidRPr="009974BE" w:rsidRDefault="00D1450E" w:rsidP="009974BE">
      <w:pPr>
        <w:spacing w:line="360" w:lineRule="auto"/>
        <w:ind w:firstLine="709"/>
        <w:rPr>
          <w:sz w:val="28"/>
          <w:szCs w:val="28"/>
        </w:rPr>
      </w:pPr>
      <w:r w:rsidRPr="009974BE">
        <w:rPr>
          <w:sz w:val="28"/>
          <w:szCs w:val="28"/>
        </w:rPr>
        <w:t>1. Развитие умения опознавать орфограммы в занимательной, доступной форме, искать варианты применения той или иной орфограммы;</w:t>
      </w:r>
    </w:p>
    <w:p w:rsidR="00D1450E" w:rsidRPr="009974BE" w:rsidRDefault="00D1450E" w:rsidP="009974BE">
      <w:pPr>
        <w:spacing w:line="360" w:lineRule="auto"/>
        <w:ind w:firstLine="709"/>
        <w:rPr>
          <w:sz w:val="28"/>
          <w:szCs w:val="28"/>
        </w:rPr>
      </w:pPr>
      <w:r w:rsidRPr="009974BE">
        <w:rPr>
          <w:sz w:val="28"/>
          <w:szCs w:val="28"/>
        </w:rPr>
        <w:t>2. Формирование орфографической зоркости при изучении различных разделов русского языка.</w:t>
      </w:r>
    </w:p>
    <w:p w:rsidR="00D1450E" w:rsidRPr="009974BE" w:rsidRDefault="00D1450E" w:rsidP="009974BE">
      <w:pPr>
        <w:spacing w:line="360" w:lineRule="auto"/>
        <w:ind w:firstLine="709"/>
        <w:rPr>
          <w:sz w:val="28"/>
          <w:szCs w:val="28"/>
        </w:rPr>
      </w:pPr>
      <w:r w:rsidRPr="009974BE">
        <w:rPr>
          <w:sz w:val="28"/>
          <w:szCs w:val="28"/>
        </w:rPr>
        <w:t xml:space="preserve">3. Формирование навыков вычленения морфемы, в которой скрыта орфограмма. </w:t>
      </w:r>
    </w:p>
    <w:p w:rsidR="00D1450E" w:rsidRPr="009974BE" w:rsidRDefault="00D1450E" w:rsidP="009974BE">
      <w:pPr>
        <w:spacing w:line="360" w:lineRule="auto"/>
        <w:ind w:firstLine="709"/>
        <w:rPr>
          <w:sz w:val="28"/>
          <w:szCs w:val="28"/>
        </w:rPr>
      </w:pPr>
      <w:r w:rsidRPr="009974BE">
        <w:rPr>
          <w:sz w:val="28"/>
          <w:szCs w:val="28"/>
        </w:rPr>
        <w:t>4. Воспитание любви к русскому языку, его особенностям через нестандартные формы работы.</w:t>
      </w:r>
    </w:p>
    <w:p w:rsidR="00D1450E" w:rsidRPr="009974BE" w:rsidRDefault="00D1450E" w:rsidP="009974BE">
      <w:pPr>
        <w:spacing w:line="360" w:lineRule="auto"/>
        <w:ind w:firstLine="709"/>
        <w:rPr>
          <w:sz w:val="28"/>
          <w:szCs w:val="28"/>
        </w:rPr>
      </w:pPr>
    </w:p>
    <w:p w:rsidR="00D1450E" w:rsidRDefault="00D1450E" w:rsidP="00D1450E"/>
    <w:p w:rsidR="00D1450E" w:rsidRDefault="00D1450E" w:rsidP="00D1450E"/>
    <w:p w:rsidR="00D1450E" w:rsidRDefault="00D1450E" w:rsidP="00D1450E"/>
    <w:p w:rsidR="00D1450E" w:rsidRDefault="00D1450E" w:rsidP="00D1450E"/>
    <w:p w:rsidR="00D1450E" w:rsidRDefault="00D1450E" w:rsidP="00D1450E"/>
    <w:p w:rsidR="00D1450E" w:rsidRDefault="00D1450E" w:rsidP="00D1450E">
      <w:pPr>
        <w:jc w:val="center"/>
        <w:rPr>
          <w:b/>
        </w:rPr>
      </w:pPr>
    </w:p>
    <w:p w:rsidR="00D1450E" w:rsidRDefault="00D1450E" w:rsidP="00D1450E">
      <w:pPr>
        <w:jc w:val="center"/>
        <w:rPr>
          <w:b/>
        </w:rPr>
      </w:pPr>
      <w:r>
        <w:rPr>
          <w:b/>
        </w:rPr>
        <w:lastRenderedPageBreak/>
        <w:t>Календарно – тематическ</w:t>
      </w:r>
      <w:r w:rsidR="009974BE">
        <w:rPr>
          <w:b/>
        </w:rPr>
        <w:t>ий план. 5класс (35 ч.</w:t>
      </w:r>
      <w:r>
        <w:rPr>
          <w:b/>
        </w:rPr>
        <w:t>)</w:t>
      </w:r>
    </w:p>
    <w:p w:rsidR="00D1450E" w:rsidRDefault="00D1450E" w:rsidP="00D1450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6560"/>
        <w:gridCol w:w="2241"/>
      </w:tblGrid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п\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занятий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Количество часов</w:t>
            </w: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BE" w:rsidRDefault="009974BE">
            <w:pPr>
              <w:jc w:val="center"/>
              <w:rPr>
                <w:b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Введение (2ч.)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BE" w:rsidRDefault="009974BE">
            <w:pPr>
              <w:jc w:val="center"/>
              <w:rPr>
                <w:b/>
              </w:rPr>
            </w:pP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r>
              <w:t>Открываем секреты. Вводный урок.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r>
              <w:t xml:space="preserve"> Дорога к письменности.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BE" w:rsidRDefault="009974BE">
            <w:pPr>
              <w:jc w:val="center"/>
              <w:rPr>
                <w:b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Алфавит. Буквы и слова. (2ч.)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BE" w:rsidRDefault="009974BE">
            <w:pPr>
              <w:jc w:val="center"/>
              <w:rPr>
                <w:b/>
              </w:rPr>
            </w:pP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r>
              <w:t>Кто-кто в алфавите живёт?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r>
              <w:t>Игры с буквами и словами.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BE" w:rsidRDefault="009974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Фонема и её разновидности. (8ч.)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BE" w:rsidRDefault="009974BE">
            <w:pPr>
              <w:jc w:val="center"/>
              <w:rPr>
                <w:b/>
              </w:rPr>
            </w:pP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r>
              <w:t>Меня зовут фонема.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r>
              <w:t>Как рождаются звуки?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r>
              <w:t xml:space="preserve">Звуки – </w:t>
            </w:r>
            <w:proofErr w:type="spellStart"/>
            <w:r>
              <w:t>смыслоразличители</w:t>
            </w:r>
            <w:proofErr w:type="spell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r>
              <w:t>Звонкие и глухие «одиночки».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r>
              <w:t>Буква – помощница.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r>
              <w:t>Таинственная фонема.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r>
              <w:t>Буква-подсказчица.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r>
              <w:t>Буквы-актёры.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BE" w:rsidRDefault="009974BE">
            <w:pPr>
              <w:jc w:val="center"/>
              <w:rPr>
                <w:b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Ошибкоопасные</w:t>
            </w:r>
            <w:proofErr w:type="spellEnd"/>
            <w:r>
              <w:rPr>
                <w:b/>
              </w:rPr>
              <w:t xml:space="preserve"> места» (5ч.)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BE" w:rsidRDefault="009974BE">
            <w:pPr>
              <w:jc w:val="center"/>
              <w:rPr>
                <w:b/>
              </w:rPr>
            </w:pP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r>
              <w:t>В путь за главным правилом.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r>
              <w:t>«</w:t>
            </w:r>
            <w:proofErr w:type="spellStart"/>
            <w:r>
              <w:t>Ошибкоопасные</w:t>
            </w:r>
            <w:proofErr w:type="spellEnd"/>
            <w:r>
              <w:t>» места.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r>
              <w:t>Что такое орфографическая зоркость.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r>
              <w:t xml:space="preserve">Опасные согласные (проверяемые и непроизносимые согласные в </w:t>
            </w:r>
            <w:proofErr w:type="gramStart"/>
            <w:r>
              <w:t>корне слова</w:t>
            </w:r>
            <w:proofErr w:type="gramEnd"/>
            <w:r>
              <w:t>).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r>
              <w:t>На сцене гласные. Добрый «волшебник» ударение.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BE" w:rsidRDefault="009974BE">
            <w:pPr>
              <w:jc w:val="center"/>
              <w:rPr>
                <w:b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Фонемные и нефонемные правила. (8ч.)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BE" w:rsidRDefault="009974BE">
            <w:pPr>
              <w:jc w:val="center"/>
              <w:rPr>
                <w:b/>
              </w:rPr>
            </w:pP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r>
              <w:t>Фонемные и нефонемные правила.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r>
              <w:t>Когда мягкий знак пишется, а когда нет.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r>
              <w:t>Ваши старые знакомые (правописание и, у, а после шипящих).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r>
              <w:t>«Нефонемное» правило (буквы ы, и после ц.)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r>
              <w:t xml:space="preserve"> Как «оседлать» правило? Самоинструкция (алгоритм).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r>
              <w:t xml:space="preserve">Кто не может жить </w:t>
            </w:r>
            <w:proofErr w:type="gramStart"/>
            <w:r>
              <w:t>без</w:t>
            </w:r>
            <w:proofErr w:type="gramEnd"/>
            <w:r>
              <w:t xml:space="preserve"> не?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r>
              <w:t>Инструкция к «фонемным» правилам.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r>
              <w:t>Инструкция к «нефонемным правилам».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BE" w:rsidRDefault="009974BE">
            <w:pPr>
              <w:jc w:val="center"/>
              <w:rPr>
                <w:b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Виды памяти (4ч.)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BE" w:rsidRDefault="009974BE">
            <w:pPr>
              <w:jc w:val="center"/>
              <w:rPr>
                <w:b/>
              </w:rPr>
            </w:pP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r>
              <w:t>Память и грамотность.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r>
              <w:t>Зрительная память.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r>
              <w:t>Двигательная память.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roofErr w:type="spellStart"/>
            <w:r>
              <w:t>Речедвигательная</w:t>
            </w:r>
            <w:proofErr w:type="spellEnd"/>
            <w:r>
              <w:t xml:space="preserve"> память (орфографическое проговаривание)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BE" w:rsidRDefault="009974BE">
            <w:pPr>
              <w:jc w:val="center"/>
              <w:rPr>
                <w:b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Путешествие в страну Лексикологию (4ч.)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BE" w:rsidRDefault="009974BE">
            <w:pPr>
              <w:jc w:val="center"/>
              <w:rPr>
                <w:b/>
              </w:rPr>
            </w:pP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r>
              <w:t>Путешествие в страну Лексикологию.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r>
              <w:t>Друзья-синонимы.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r>
              <w:t>Антонимы — зачем они?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r>
              <w:t>Учись различать: омонимы, омографы, омофоны.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BE" w:rsidRDefault="009974BE">
            <w:pPr>
              <w:jc w:val="center"/>
              <w:rPr>
                <w:b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Орфографический поединок (2ч.)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BE" w:rsidRDefault="009974BE">
            <w:pPr>
              <w:jc w:val="center"/>
              <w:rPr>
                <w:b/>
              </w:rPr>
            </w:pP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rPr>
                <w:b/>
              </w:rPr>
            </w:pPr>
            <w:r>
              <w:t>Орфографический поединок</w:t>
            </w:r>
            <w:r>
              <w:rPr>
                <w:b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E" w:rsidRDefault="009974BE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9974BE" w:rsidTr="009974B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BE" w:rsidRDefault="009974BE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BE" w:rsidRDefault="009974BE" w:rsidP="00951B9D">
            <w:pPr>
              <w:rPr>
                <w:b/>
              </w:rPr>
            </w:pPr>
            <w:r>
              <w:t>Орфографический поединок</w:t>
            </w:r>
            <w:r>
              <w:rPr>
                <w:b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BE" w:rsidRDefault="009974BE" w:rsidP="00951B9D">
            <w:pPr>
              <w:jc w:val="center"/>
            </w:pPr>
            <w:r>
              <w:rPr>
                <w:b/>
              </w:rPr>
              <w:t>1</w:t>
            </w:r>
          </w:p>
        </w:tc>
      </w:tr>
    </w:tbl>
    <w:p w:rsidR="00D1450E" w:rsidRDefault="00D1450E" w:rsidP="00D1450E"/>
    <w:p w:rsidR="00D1450E" w:rsidRDefault="00D1450E" w:rsidP="00D1450E"/>
    <w:p w:rsidR="00D1450E" w:rsidRDefault="00D1450E" w:rsidP="00D1450E"/>
    <w:p w:rsidR="00D1450E" w:rsidRDefault="00D1450E" w:rsidP="00D1450E"/>
    <w:p w:rsidR="00D1450E" w:rsidRDefault="00D1450E" w:rsidP="00D1450E"/>
    <w:p w:rsidR="00D1450E" w:rsidRDefault="00D1450E" w:rsidP="00D1450E"/>
    <w:p w:rsidR="00D1450E" w:rsidRDefault="00D1450E" w:rsidP="00D1450E"/>
    <w:p w:rsidR="00D1450E" w:rsidRDefault="00D1450E" w:rsidP="00D1450E"/>
    <w:p w:rsidR="00D1450E" w:rsidRDefault="00D1450E" w:rsidP="00D1450E"/>
    <w:p w:rsidR="00D1450E" w:rsidRDefault="00D1450E" w:rsidP="00D1450E"/>
    <w:p w:rsidR="00D1450E" w:rsidRDefault="00D1450E" w:rsidP="00D1450E">
      <w:pPr>
        <w:jc w:val="center"/>
        <w:rPr>
          <w:b/>
        </w:rPr>
      </w:pPr>
      <w:r>
        <w:rPr>
          <w:b/>
        </w:rPr>
        <w:t>Список литературы, используемый для составления программы:</w:t>
      </w:r>
    </w:p>
    <w:p w:rsidR="00D1450E" w:rsidRDefault="00D1450E" w:rsidP="00D1450E">
      <w:pPr>
        <w:jc w:val="center"/>
        <w:rPr>
          <w:b/>
        </w:rPr>
      </w:pPr>
    </w:p>
    <w:p w:rsidR="00D1450E" w:rsidRDefault="00D1450E" w:rsidP="00D1450E">
      <w:pPr>
        <w:numPr>
          <w:ilvl w:val="0"/>
          <w:numId w:val="1"/>
        </w:numPr>
      </w:pPr>
      <w:r>
        <w:t xml:space="preserve">Ларионова Л.Г. Сборник упражнений по орфографии: 5 </w:t>
      </w:r>
      <w:proofErr w:type="spellStart"/>
      <w:r>
        <w:t>кл</w:t>
      </w:r>
      <w:proofErr w:type="spellEnd"/>
      <w:r>
        <w:t>.: Кн. Для учителя. – М.: Просвещение, 2000.</w:t>
      </w:r>
    </w:p>
    <w:p w:rsidR="00D1450E" w:rsidRDefault="00D1450E" w:rsidP="00D1450E">
      <w:pPr>
        <w:numPr>
          <w:ilvl w:val="0"/>
          <w:numId w:val="1"/>
        </w:numPr>
      </w:pPr>
      <w:r>
        <w:t xml:space="preserve">Савинова З.А. Виды работ по формированию орфографической зоркости: Кн. Для учителя. – М.: Просвещение, 2005. </w:t>
      </w:r>
    </w:p>
    <w:p w:rsidR="00D1450E" w:rsidRDefault="00D1450E" w:rsidP="00D1450E">
      <w:pPr>
        <w:numPr>
          <w:ilvl w:val="0"/>
          <w:numId w:val="1"/>
        </w:numPr>
      </w:pPr>
      <w:proofErr w:type="spellStart"/>
      <w:r>
        <w:t>Гранник</w:t>
      </w:r>
      <w:proofErr w:type="spellEnd"/>
      <w:r>
        <w:t xml:space="preserve"> Г.Г., Бондаренко С.М. Секреты орфографии. – М.: Просвещение, 2001.</w:t>
      </w:r>
    </w:p>
    <w:p w:rsidR="00D1450E" w:rsidRDefault="00D1450E" w:rsidP="00D1450E">
      <w:pPr>
        <w:numPr>
          <w:ilvl w:val="0"/>
          <w:numId w:val="1"/>
        </w:numPr>
      </w:pPr>
      <w:proofErr w:type="spellStart"/>
      <w:r>
        <w:t>Жедек</w:t>
      </w:r>
      <w:proofErr w:type="spellEnd"/>
      <w:r>
        <w:t xml:space="preserve"> П.С. Методика обучения орфографии/ Под ред. </w:t>
      </w:r>
      <w:proofErr w:type="spellStart"/>
      <w:r>
        <w:t>М.С.Соловейчик</w:t>
      </w:r>
      <w:proofErr w:type="spellEnd"/>
      <w:r>
        <w:t>. – М.: Просвещение, 2003.</w:t>
      </w:r>
    </w:p>
    <w:p w:rsidR="00D1450E" w:rsidRDefault="00D1450E" w:rsidP="00D1450E">
      <w:pPr>
        <w:numPr>
          <w:ilvl w:val="0"/>
          <w:numId w:val="1"/>
        </w:numPr>
      </w:pPr>
      <w:r>
        <w:t>Иванова В.Ф. Трудные вопросы орфографии. – М.: Просвещение, 2004.</w:t>
      </w:r>
    </w:p>
    <w:p w:rsidR="00D1450E" w:rsidRDefault="00D1450E" w:rsidP="00D1450E">
      <w:pPr>
        <w:numPr>
          <w:ilvl w:val="0"/>
          <w:numId w:val="1"/>
        </w:numPr>
      </w:pPr>
      <w:r>
        <w:t>Разумовская Л.Н. Методика  обучения орфографии в школе: Кн. Для учителя. – М.: Просвещение, 2003.</w:t>
      </w:r>
    </w:p>
    <w:p w:rsidR="00D1450E" w:rsidRDefault="00D1450E" w:rsidP="00D1450E">
      <w:pPr>
        <w:jc w:val="center"/>
        <w:rPr>
          <w:b/>
        </w:rPr>
      </w:pPr>
    </w:p>
    <w:p w:rsidR="00D1450E" w:rsidRDefault="00D1450E" w:rsidP="00D1450E"/>
    <w:p w:rsidR="00D1450E" w:rsidRDefault="00D1450E" w:rsidP="00D1450E"/>
    <w:p w:rsidR="00D1450E" w:rsidRDefault="00D1450E" w:rsidP="00D1450E"/>
    <w:p w:rsidR="00D1450E" w:rsidRDefault="00D1450E" w:rsidP="00D1450E"/>
    <w:p w:rsidR="00D1450E" w:rsidRDefault="00D1450E" w:rsidP="00D1450E">
      <w:r>
        <w:t xml:space="preserve">. </w:t>
      </w:r>
    </w:p>
    <w:p w:rsidR="00D1450E" w:rsidRDefault="00D1450E" w:rsidP="00D1450E"/>
    <w:p w:rsidR="00D1450E" w:rsidRDefault="00D1450E" w:rsidP="00D1450E">
      <w:pPr>
        <w:rPr>
          <w:b/>
        </w:rPr>
      </w:pPr>
    </w:p>
    <w:p w:rsidR="00D1450E" w:rsidRDefault="00D1450E" w:rsidP="00D1450E">
      <w:pPr>
        <w:rPr>
          <w:sz w:val="18"/>
          <w:szCs w:val="18"/>
        </w:rPr>
      </w:pPr>
    </w:p>
    <w:p w:rsidR="00D1450E" w:rsidRDefault="00D1450E" w:rsidP="00D1450E">
      <w:pPr>
        <w:jc w:val="center"/>
        <w:rPr>
          <w:sz w:val="18"/>
          <w:szCs w:val="18"/>
        </w:rPr>
      </w:pPr>
    </w:p>
    <w:p w:rsidR="00D1450E" w:rsidRDefault="00D1450E" w:rsidP="00D1450E">
      <w:pPr>
        <w:rPr>
          <w:sz w:val="18"/>
          <w:szCs w:val="18"/>
        </w:rPr>
      </w:pPr>
    </w:p>
    <w:p w:rsidR="00D1450E" w:rsidRDefault="00D1450E" w:rsidP="00D1450E">
      <w:pPr>
        <w:spacing w:before="100" w:beforeAutospacing="1" w:after="100" w:afterAutospacing="1"/>
        <w:rPr>
          <w:sz w:val="26"/>
          <w:szCs w:val="26"/>
        </w:rPr>
      </w:pPr>
    </w:p>
    <w:p w:rsidR="00D1450E" w:rsidRDefault="00D1450E" w:rsidP="00D1450E"/>
    <w:p w:rsidR="00D1450E" w:rsidRDefault="00D1450E" w:rsidP="00D1450E"/>
    <w:p w:rsidR="005F3308" w:rsidRDefault="005F3308"/>
    <w:sectPr w:rsidR="005F3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E2624"/>
    <w:multiLevelType w:val="hybridMultilevel"/>
    <w:tmpl w:val="66C86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0E"/>
    <w:rsid w:val="005F3308"/>
    <w:rsid w:val="009974BE"/>
    <w:rsid w:val="00D1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0E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1450E"/>
    <w:pPr>
      <w:spacing w:before="120" w:after="21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0E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1450E"/>
    <w:pPr>
      <w:spacing w:before="120" w:after="2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0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25 Кабинет</cp:lastModifiedBy>
  <cp:revision>3</cp:revision>
  <cp:lastPrinted>2020-08-27T03:08:00Z</cp:lastPrinted>
  <dcterms:created xsi:type="dcterms:W3CDTF">2017-11-17T15:41:00Z</dcterms:created>
  <dcterms:modified xsi:type="dcterms:W3CDTF">2020-08-27T03:09:00Z</dcterms:modified>
</cp:coreProperties>
</file>